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F566E" w14:textId="77777777" w:rsidR="008D1DDA" w:rsidRPr="008D1DDA" w:rsidRDefault="008D1DDA" w:rsidP="008D1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DA">
        <w:rPr>
          <w:rFonts w:ascii="Times New Roman" w:hAnsi="Times New Roman" w:cs="Times New Roman"/>
          <w:b/>
          <w:sz w:val="28"/>
          <w:szCs w:val="28"/>
        </w:rPr>
        <w:t>Izborna skupština Društva knjižničara Slavonije, Baranje i Srijema</w:t>
      </w:r>
    </w:p>
    <w:p w14:paraId="1963C601" w14:textId="5455A5EF" w:rsidR="008D1DDA" w:rsidRPr="008D1DDA" w:rsidRDefault="008D1DDA" w:rsidP="008D1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DA">
        <w:rPr>
          <w:rFonts w:ascii="Times New Roman" w:hAnsi="Times New Roman" w:cs="Times New Roman"/>
          <w:b/>
          <w:sz w:val="28"/>
          <w:szCs w:val="28"/>
        </w:rPr>
        <w:t>Dalj, 11.6.202</w:t>
      </w:r>
      <w:r w:rsidR="008476B4">
        <w:rPr>
          <w:rFonts w:ascii="Times New Roman" w:hAnsi="Times New Roman" w:cs="Times New Roman"/>
          <w:b/>
          <w:sz w:val="28"/>
          <w:szCs w:val="28"/>
        </w:rPr>
        <w:t>1</w:t>
      </w:r>
      <w:r w:rsidRPr="008D1DD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6D0A7734" w14:textId="77777777" w:rsidR="001F17E3" w:rsidRDefault="001F17E3" w:rsidP="001F17E3">
      <w:pPr>
        <w:pStyle w:val="StandardWeb"/>
      </w:pPr>
      <w:r>
        <w:t xml:space="preserve">Izborna skupština Društva knjižničara Slavonije, Baranje i Srijema održat će se u </w:t>
      </w:r>
      <w:r w:rsidRPr="00981C94">
        <w:rPr>
          <w:b/>
        </w:rPr>
        <w:t>petak, 11. lipnja 2021. godine s početkom u 9.30 sati u Dalju (Krčma Stari mlin</w:t>
      </w:r>
      <w:r>
        <w:rPr>
          <w:b/>
        </w:rPr>
        <w:t xml:space="preserve">, </w:t>
      </w:r>
      <w:r w:rsidRPr="00981C94">
        <w:t>otvorena terasa</w:t>
      </w:r>
      <w:r w:rsidRPr="00981C94">
        <w:rPr>
          <w:b/>
        </w:rPr>
        <w:t>)</w:t>
      </w:r>
      <w:r>
        <w:t xml:space="preserve">. </w:t>
      </w:r>
    </w:p>
    <w:p w14:paraId="2773BCCF" w14:textId="3E1BCFDC" w:rsidR="001F17E3" w:rsidRDefault="001F17E3" w:rsidP="001F17E3">
      <w:pPr>
        <w:pStyle w:val="StandardWeb"/>
        <w:jc w:val="both"/>
      </w:pPr>
      <w:r>
        <w:t>U prilogu je poziv s programom (planom mogućih obilazaka) i dnevnim redom, detaljima vezanima uz izbore (</w:t>
      </w:r>
      <w:hyperlink r:id="rId8" w:history="1">
        <w:r w:rsidRPr="00EC197D">
          <w:rPr>
            <w:rStyle w:val="Hiperveza"/>
          </w:rPr>
          <w:t xml:space="preserve">Prijedlozi </w:t>
        </w:r>
        <w:r w:rsidR="00EC197D" w:rsidRPr="00EC197D">
          <w:rPr>
            <w:rStyle w:val="Hiperveza"/>
          </w:rPr>
          <w:t xml:space="preserve">UO </w:t>
        </w:r>
        <w:r w:rsidRPr="00EC197D">
          <w:rPr>
            <w:rStyle w:val="Hiperveza"/>
          </w:rPr>
          <w:t>za izbor predsjednika Društva, članova Upravnog odbora, Nadzornog odbora, izbor glavnog urednika časopisa "Knjižničarstvo"</w:t>
        </w:r>
      </w:hyperlink>
      <w:r>
        <w:t xml:space="preserve">), </w:t>
      </w:r>
      <w:hyperlink r:id="rId9" w:history="1">
        <w:r w:rsidRPr="00C8798B">
          <w:rPr>
            <w:rStyle w:val="Hiperveza"/>
          </w:rPr>
          <w:t xml:space="preserve">Izvješće o radu </w:t>
        </w:r>
        <w:r w:rsidR="00C8798B" w:rsidRPr="00C8798B">
          <w:rPr>
            <w:rStyle w:val="Hiperveza"/>
          </w:rPr>
          <w:t>za 2020. godinu</w:t>
        </w:r>
        <w:r w:rsidRPr="00C8798B">
          <w:rPr>
            <w:rStyle w:val="Hiperveza"/>
          </w:rPr>
          <w:t>,</w:t>
        </w:r>
      </w:hyperlink>
      <w:r>
        <w:t xml:space="preserve"> </w:t>
      </w:r>
      <w:hyperlink r:id="rId10" w:history="1">
        <w:r w:rsidRPr="00C8798B">
          <w:rPr>
            <w:rStyle w:val="Hiperveza"/>
          </w:rPr>
          <w:t>Financijski izvještaj o poslovanju za 2020. godinu</w:t>
        </w:r>
      </w:hyperlink>
      <w:r w:rsidR="00C8798B">
        <w:t>,</w:t>
      </w:r>
      <w:r>
        <w:t xml:space="preserve"> </w:t>
      </w:r>
      <w:hyperlink r:id="rId11" w:history="1">
        <w:r w:rsidRPr="00C8798B">
          <w:rPr>
            <w:rStyle w:val="Hiperveza"/>
          </w:rPr>
          <w:t>prijedlog izmjena Statuta Društva</w:t>
        </w:r>
      </w:hyperlink>
      <w:r w:rsidR="00C8798B">
        <w:t xml:space="preserve"> i </w:t>
      </w:r>
      <w:hyperlink r:id="rId12" w:history="1">
        <w:r w:rsidR="00C8798B" w:rsidRPr="00C8798B">
          <w:rPr>
            <w:rStyle w:val="Hiperveza"/>
          </w:rPr>
          <w:t>Plan i program rada za 2021. godinu</w:t>
        </w:r>
      </w:hyperlink>
      <w:r w:rsidR="00C8798B">
        <w:t xml:space="preserve">. </w:t>
      </w:r>
    </w:p>
    <w:p w14:paraId="2C2A9729" w14:textId="5E04AA81" w:rsidR="001F17E3" w:rsidRDefault="001F17E3" w:rsidP="001F17E3">
      <w:pPr>
        <w:pStyle w:val="StandardWeb"/>
        <w:jc w:val="both"/>
      </w:pPr>
      <w:r>
        <w:t xml:space="preserve">Pravo glasa na Izbornoj skupštini imaju članovi koji imaju uplaćenu članarinu za 2020. godinu. Svoju uplatu još možete izvršiti do Skupštine. Podaci o plaćanju: </w:t>
      </w:r>
      <w:hyperlink r:id="rId13" w:history="1">
        <w:r w:rsidRPr="001B16ED">
          <w:rPr>
            <w:rStyle w:val="Hiperveza"/>
          </w:rPr>
          <w:t>http://www.dksb.hr/clanarina/</w:t>
        </w:r>
      </w:hyperlink>
      <w:r>
        <w:t>, kao i putem bar koda na naslovnoj stranci. U slučaju da više članova želi uplatiti članarinu putem jedne uplatnice, prilikom uplate potrebno je navesti prezimena osoba za koje se članarina plaća te isto javiti tajnici Društva.</w:t>
      </w:r>
    </w:p>
    <w:p w14:paraId="7ABE5F79" w14:textId="77777777" w:rsidR="001F17E3" w:rsidRDefault="001F17E3" w:rsidP="001F17E3">
      <w:pPr>
        <w:pStyle w:val="StandardWeb"/>
      </w:pPr>
      <w:r>
        <w:t xml:space="preserve">Prijave za sudjelovanje na Skupštini šaljite tajnici Društva na </w:t>
      </w:r>
      <w:hyperlink r:id="rId14" w:history="1">
        <w:r w:rsidRPr="001B16ED">
          <w:rPr>
            <w:rStyle w:val="Hiperveza"/>
          </w:rPr>
          <w:t>mspoljaric@gskos.hr</w:t>
        </w:r>
      </w:hyperlink>
      <w:r>
        <w:t xml:space="preserve"> </w:t>
      </w:r>
      <w:r w:rsidRPr="00981C94">
        <w:rPr>
          <w:b/>
        </w:rPr>
        <w:t>do 1. lipnja 2021. godine.</w:t>
      </w:r>
      <w:r w:rsidRPr="00981C94">
        <w:rPr>
          <w:b/>
        </w:rPr>
        <w:br/>
      </w:r>
      <w:r>
        <w:t xml:space="preserve">Važno je znati broj prijavljenih radi pridržavanja epidemioloških mjera i provođenja svih preporuka. </w:t>
      </w:r>
    </w:p>
    <w:p w14:paraId="5E2ADECD" w14:textId="3702FDED" w:rsidR="001F17E3" w:rsidRDefault="001F17E3" w:rsidP="008D1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14:paraId="2C60F473" w14:textId="77777777" w:rsidR="008D1DDA" w:rsidRPr="008D1DDA" w:rsidRDefault="008D1DDA" w:rsidP="008D1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9:30 Okupljanje u Krčmi Stari mlin</w:t>
      </w:r>
    </w:p>
    <w:p w14:paraId="1E8E985A" w14:textId="77777777" w:rsidR="008D1DDA" w:rsidRPr="008D1DDA" w:rsidRDefault="008D1DDA" w:rsidP="008D1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10:00-12:00 Skupština</w:t>
      </w:r>
    </w:p>
    <w:p w14:paraId="5F776D7D" w14:textId="77777777" w:rsidR="008D1DDA" w:rsidRPr="008D1DDA" w:rsidRDefault="008D1DDA" w:rsidP="008D1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12:30-14:00 Zajednički ručak</w:t>
      </w:r>
    </w:p>
    <w:p w14:paraId="03B0487A" w14:textId="4EB07A1E" w:rsidR="008D1DDA" w:rsidRPr="008D1DDA" w:rsidRDefault="008D1DDA" w:rsidP="008D1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14:00 Kulturni obilasci (Narodne knjižnice Dalj, Patrijaršijskog parka i Crkve sv. Dimitrija te Kulturno znanstvenog centra Milutina Milankovića, Srednje škole Dalj i vinskih podruma Antunović) – u grupama</w:t>
      </w:r>
      <w:r w:rsidR="00981C94">
        <w:rPr>
          <w:rFonts w:ascii="Times New Roman" w:hAnsi="Times New Roman" w:cs="Times New Roman"/>
          <w:sz w:val="24"/>
          <w:szCs w:val="24"/>
        </w:rPr>
        <w:t>, ovisno o epidemiološkoj situaciji</w:t>
      </w:r>
    </w:p>
    <w:p w14:paraId="1CD931A9" w14:textId="77777777" w:rsidR="008D1DDA" w:rsidRPr="008D1DDA" w:rsidRDefault="008D1DDA" w:rsidP="008D1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15:30 Polazak za Osijek</w:t>
      </w:r>
    </w:p>
    <w:p w14:paraId="5352E2DB" w14:textId="77777777" w:rsidR="008D1DDA" w:rsidRPr="008D1DDA" w:rsidRDefault="008D1DDA" w:rsidP="008D1D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DD5C9D2" w14:textId="77777777" w:rsidR="008D1DDA" w:rsidRPr="008D1DDA" w:rsidRDefault="008D1DDA" w:rsidP="008D1D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DAC4418" w14:textId="77777777" w:rsidR="008D1DDA" w:rsidRPr="008D1DDA" w:rsidRDefault="008D1DDA" w:rsidP="008D1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Dnevni red Skupštine:</w:t>
      </w:r>
    </w:p>
    <w:p w14:paraId="54BD3F82" w14:textId="77777777" w:rsidR="008D1DDA" w:rsidRPr="008D1DDA" w:rsidRDefault="008D1DDA" w:rsidP="008D1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A428D" w14:textId="21358434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Otvaranje skupštine, pozdravne riječi predsjednice, domaćina i gostiju</w:t>
      </w:r>
    </w:p>
    <w:p w14:paraId="051823BF" w14:textId="3276CB01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 xml:space="preserve">Predstavljanje knjižnice domaćina </w:t>
      </w:r>
    </w:p>
    <w:p w14:paraId="0A200811" w14:textId="3BFDB496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Izbor radnog predsjedništva, odbora za verifikaciju, zapisničara i kandidacijske komisije</w:t>
      </w:r>
    </w:p>
    <w:p w14:paraId="09E23810" w14:textId="036E4743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Davanje razrješnice Tijelima Društva</w:t>
      </w:r>
    </w:p>
    <w:p w14:paraId="468D8704" w14:textId="216D6B4F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Usvajanje zapisnika s prethodne skupštine (online održana 10. rujna 2020.)</w:t>
      </w:r>
    </w:p>
    <w:p w14:paraId="7862D2CB" w14:textId="6CE45202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Prijedlog izmjena Statuta Društva</w:t>
      </w:r>
    </w:p>
    <w:p w14:paraId="3E81900D" w14:textId="22BAFBEE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98B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Izvješće o radu</w:t>
      </w:r>
      <w:r w:rsidRPr="00C8798B">
        <w:rPr>
          <w:rFonts w:ascii="Times New Roman" w:hAnsi="Times New Roman" w:cs="Times New Roman"/>
          <w:sz w:val="24"/>
          <w:szCs w:val="24"/>
        </w:rPr>
        <w:t xml:space="preserve"> i </w:t>
      </w:r>
      <w:r w:rsidRPr="00C8798B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financijskom poslovanju u 2020.-oj godini</w:t>
      </w:r>
      <w:r w:rsidRPr="008D1DDA">
        <w:rPr>
          <w:rFonts w:ascii="Times New Roman" w:hAnsi="Times New Roman" w:cs="Times New Roman"/>
          <w:sz w:val="24"/>
          <w:szCs w:val="24"/>
        </w:rPr>
        <w:t>, izvješće Nadzornog odbora</w:t>
      </w:r>
    </w:p>
    <w:p w14:paraId="0B801645" w14:textId="4884C351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lastRenderedPageBreak/>
        <w:t xml:space="preserve">Izbor predsjednika Društva, članova Upravnog odbora, Nadzornog odbora, izbor glavnog urednika časopisa "Knjižničarstvo"  </w:t>
      </w:r>
    </w:p>
    <w:p w14:paraId="4BE31CD9" w14:textId="426D904C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Obraćanje novoizabranog/novoizabrane predsjednice/predsjednika članovima Društva</w:t>
      </w:r>
    </w:p>
    <w:p w14:paraId="62D68B1E" w14:textId="6FBB2737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 xml:space="preserve">Plan i program rada u 2021.-oj godini, prijedlozi i preporuke članova Društva </w:t>
      </w:r>
    </w:p>
    <w:p w14:paraId="5BA3F961" w14:textId="7906EA4D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Dodjela povelje „Marija Malbaša“</w:t>
      </w:r>
    </w:p>
    <w:p w14:paraId="3CA2E544" w14:textId="20AF1E9E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 xml:space="preserve">Izbor članova Ocjenjivačkog odbora  za dodjelu povelje "Marija Malbaša" </w:t>
      </w:r>
    </w:p>
    <w:p w14:paraId="5042322D" w14:textId="71276456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 xml:space="preserve">Predavanje u povodu: </w:t>
      </w:r>
      <w:r w:rsidRPr="008D1DDA">
        <w:rPr>
          <w:rFonts w:ascii="Times New Roman" w:hAnsi="Times New Roman" w:cs="Times New Roman"/>
          <w:i/>
          <w:sz w:val="24"/>
          <w:szCs w:val="24"/>
        </w:rPr>
        <w:t>Povijesne crtice o radu Društva</w:t>
      </w:r>
      <w:r w:rsidRPr="008D1DDA">
        <w:rPr>
          <w:rFonts w:ascii="Times New Roman" w:hAnsi="Times New Roman" w:cs="Times New Roman"/>
          <w:sz w:val="24"/>
          <w:szCs w:val="24"/>
        </w:rPr>
        <w:t xml:space="preserve"> : 45. rođendan Društva i 70. godina od osnutka povjereništva Hrvatskog knjižničarskog društva u Osijeku</w:t>
      </w:r>
    </w:p>
    <w:p w14:paraId="168BC556" w14:textId="4FD3BEFD" w:rsidR="008D1DDA" w:rsidRPr="008D1DDA" w:rsidRDefault="008D1DDA" w:rsidP="008D1D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DA">
        <w:rPr>
          <w:rFonts w:ascii="Times New Roman" w:hAnsi="Times New Roman" w:cs="Times New Roman"/>
          <w:sz w:val="24"/>
          <w:szCs w:val="24"/>
        </w:rPr>
        <w:t>Razno</w:t>
      </w:r>
    </w:p>
    <w:sectPr w:rsidR="008D1DDA" w:rsidRPr="008D1DDA" w:rsidSect="00511980">
      <w:headerReference w:type="default" r:id="rId15"/>
      <w:footerReference w:type="default" r:id="rId16"/>
      <w:pgSz w:w="11906" w:h="16838"/>
      <w:pgMar w:top="1417" w:right="1417" w:bottom="1417" w:left="1417" w:header="15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F88D1" w14:textId="77777777" w:rsidR="003940DE" w:rsidRDefault="003940DE" w:rsidP="003140AD">
      <w:pPr>
        <w:spacing w:after="0" w:line="240" w:lineRule="auto"/>
      </w:pPr>
      <w:r>
        <w:separator/>
      </w:r>
    </w:p>
  </w:endnote>
  <w:endnote w:type="continuationSeparator" w:id="0">
    <w:p w14:paraId="51F49D1B" w14:textId="77777777" w:rsidR="003940DE" w:rsidRDefault="003940DE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558042"/>
      <w:docPartObj>
        <w:docPartGallery w:val="Page Numbers (Bottom of Page)"/>
        <w:docPartUnique/>
      </w:docPartObj>
    </w:sdtPr>
    <w:sdtEndPr/>
    <w:sdtContent>
      <w:p w14:paraId="0BFE7BA9" w14:textId="2D7FFDAF" w:rsidR="00DC745E" w:rsidRDefault="00DC74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67">
          <w:rPr>
            <w:noProof/>
          </w:rPr>
          <w:t>1</w:t>
        </w:r>
        <w:r>
          <w:fldChar w:fldCharType="end"/>
        </w:r>
      </w:p>
    </w:sdtContent>
  </w:sdt>
  <w:p w14:paraId="1AC2D7CF" w14:textId="247DDFC6" w:rsidR="003140AD" w:rsidRDefault="003140AD" w:rsidP="00E35287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C0705" w14:textId="77777777" w:rsidR="003940DE" w:rsidRDefault="003940DE" w:rsidP="003140AD">
      <w:pPr>
        <w:spacing w:after="0" w:line="240" w:lineRule="auto"/>
      </w:pPr>
      <w:r>
        <w:separator/>
      </w:r>
    </w:p>
  </w:footnote>
  <w:footnote w:type="continuationSeparator" w:id="0">
    <w:p w14:paraId="7DA9592A" w14:textId="77777777" w:rsidR="003940DE" w:rsidRDefault="003940DE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6C050" w14:textId="188288E7" w:rsidR="003140AD" w:rsidRDefault="00197B9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BAEB5E0" wp14:editId="64A81248">
          <wp:simplePos x="0" y="0"/>
          <wp:positionH relativeFrom="margin">
            <wp:align>center</wp:align>
          </wp:positionH>
          <wp:positionV relativeFrom="topMargin">
            <wp:posOffset>81280</wp:posOffset>
          </wp:positionV>
          <wp:extent cx="7515860" cy="981710"/>
          <wp:effectExtent l="0" t="0" r="8890" b="889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2D2"/>
    <w:multiLevelType w:val="hybridMultilevel"/>
    <w:tmpl w:val="94BEE1B2"/>
    <w:lvl w:ilvl="0" w:tplc="4E02FF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25DB"/>
    <w:multiLevelType w:val="hybridMultilevel"/>
    <w:tmpl w:val="0E948AAE"/>
    <w:lvl w:ilvl="0" w:tplc="DFB82BD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681ED5"/>
    <w:multiLevelType w:val="hybridMultilevel"/>
    <w:tmpl w:val="FAA41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B273E"/>
    <w:multiLevelType w:val="hybridMultilevel"/>
    <w:tmpl w:val="5A2CC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1379"/>
    <w:rsid w:val="000023C9"/>
    <w:rsid w:val="00157C46"/>
    <w:rsid w:val="00197B94"/>
    <w:rsid w:val="001F17E3"/>
    <w:rsid w:val="00221473"/>
    <w:rsid w:val="0023301C"/>
    <w:rsid w:val="003140AD"/>
    <w:rsid w:val="003940DE"/>
    <w:rsid w:val="00485DCE"/>
    <w:rsid w:val="0049022C"/>
    <w:rsid w:val="00511980"/>
    <w:rsid w:val="00570253"/>
    <w:rsid w:val="005B7072"/>
    <w:rsid w:val="00627BFA"/>
    <w:rsid w:val="006B09C2"/>
    <w:rsid w:val="006D13AA"/>
    <w:rsid w:val="0078497A"/>
    <w:rsid w:val="0081205B"/>
    <w:rsid w:val="008476B4"/>
    <w:rsid w:val="008D1DDA"/>
    <w:rsid w:val="00981C94"/>
    <w:rsid w:val="00A07EF3"/>
    <w:rsid w:val="00A31AC7"/>
    <w:rsid w:val="00A76967"/>
    <w:rsid w:val="00AB3B83"/>
    <w:rsid w:val="00AF45F2"/>
    <w:rsid w:val="00B2430D"/>
    <w:rsid w:val="00B517E6"/>
    <w:rsid w:val="00BA62D0"/>
    <w:rsid w:val="00C732DC"/>
    <w:rsid w:val="00C8798B"/>
    <w:rsid w:val="00C90244"/>
    <w:rsid w:val="00D41D24"/>
    <w:rsid w:val="00D6133E"/>
    <w:rsid w:val="00DB397D"/>
    <w:rsid w:val="00DC745E"/>
    <w:rsid w:val="00E35287"/>
    <w:rsid w:val="00E836D4"/>
    <w:rsid w:val="00EB403E"/>
    <w:rsid w:val="00EC197D"/>
    <w:rsid w:val="00F0763B"/>
    <w:rsid w:val="00F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69D4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basedOn w:val="Zadanifontodlomka"/>
    <w:uiPriority w:val="99"/>
    <w:unhideWhenUsed/>
    <w:rsid w:val="00485DC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B94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0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ri\Downloads\Javni%20poziv%20za%20prijedlog%20kandidata%20UO%20DKSBS%20-%202021-2023.docx" TargetMode="External"/><Relationship Id="rId13" Type="http://schemas.openxmlformats.org/officeDocument/2006/relationships/hyperlink" Target="http://www.dksb.hr/clanarin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eri\Downloads\izvje&#353;&#263;a%20za%20UO%20i%20%20skup&#353;tinu%202021\Plan%20rada%20DKSBS-a%20za%202021.%20god.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eri\Downloads\Izmjena%20Statuta%20-%20za%20Skup&#353;tinu%20202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Meri\Downloads\izvje&#353;&#263;a%20za%20UO%20i%20%20skup&#353;tinu%202021\Financijski%20izvje&#353;taj%20dksbs%20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eri\Downloads\izvje&#353;&#263;a%20za%20UO%20i%20%20skup&#353;tinu%202021\Opisno%20izvje&#353;&#263;e%20o%20radu%202020.pdf" TargetMode="External"/><Relationship Id="rId14" Type="http://schemas.openxmlformats.org/officeDocument/2006/relationships/hyperlink" Target="mailto:mspoljaric@gsko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1553-74B4-49F3-AFD3-C3D38074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Meri</cp:lastModifiedBy>
  <cp:revision>2</cp:revision>
  <cp:lastPrinted>2020-02-13T06:52:00Z</cp:lastPrinted>
  <dcterms:created xsi:type="dcterms:W3CDTF">2021-05-31T11:01:00Z</dcterms:created>
  <dcterms:modified xsi:type="dcterms:W3CDTF">2021-05-31T11:01:00Z</dcterms:modified>
</cp:coreProperties>
</file>