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3632">
      <w:pPr>
        <w:rPr>
          <w:lang w:val="hr-HR"/>
        </w:rPr>
      </w:pPr>
    </w:p>
    <w:p w:rsidR="00000000" w:rsidRDefault="00D83632">
      <w:pPr>
        <w:rPr>
          <w:lang w:val="hr-HR"/>
        </w:rPr>
      </w:pPr>
      <w:r>
        <w:rPr>
          <w:lang w:val="hr-HR"/>
        </w:rPr>
        <w:tab/>
      </w:r>
      <w:r w:rsidR="00792E6F">
        <w:rPr>
          <w:noProof/>
          <w:lang w:val="hr-HR" w:eastAsia="hr-HR"/>
        </w:rPr>
        <w:drawing>
          <wp:inline distT="0" distB="0" distL="0" distR="0">
            <wp:extent cx="5000625" cy="79057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hr-HR"/>
        </w:rPr>
        <w:tab/>
      </w:r>
      <w:r>
        <w:rPr>
          <w:lang w:val="hr-HR"/>
        </w:rPr>
        <w:tab/>
        <w:t xml:space="preserve">                       </w:t>
      </w:r>
    </w:p>
    <w:p w:rsidR="00000000" w:rsidRDefault="00D83632">
      <w:pPr>
        <w:rPr>
          <w:b/>
          <w:bCs/>
          <w:sz w:val="28"/>
          <w:lang w:val="hr-HR"/>
        </w:rPr>
      </w:pPr>
      <w:r>
        <w:rPr>
          <w:lang w:val="hr-HR"/>
        </w:rPr>
        <w:t xml:space="preserve">                                 </w:t>
      </w:r>
      <w:r>
        <w:rPr>
          <w:b/>
          <w:bCs/>
          <w:sz w:val="28"/>
          <w:lang w:val="hr-HR"/>
        </w:rPr>
        <w:t>DRUŠTVO KNJIŽNIČARA SLAVONIJE I BARANJE</w:t>
      </w:r>
    </w:p>
    <w:p w:rsidR="00000000" w:rsidRDefault="00D83632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       31000 OSIJEK, EUROPSKA AVENIJA 24</w:t>
      </w:r>
    </w:p>
    <w:p w:rsidR="00000000" w:rsidRDefault="00D83632">
      <w:pPr>
        <w:pStyle w:val="Naslov1"/>
      </w:pPr>
      <w:r>
        <w:tab/>
      </w:r>
      <w:r>
        <w:tab/>
        <w:t xml:space="preserve">         tel./fax: 032/333-061, (predsjednica)</w:t>
      </w:r>
    </w:p>
    <w:p w:rsidR="00000000" w:rsidRDefault="00D83632">
      <w:pPr>
        <w:rPr>
          <w:lang w:val="hr-HR"/>
        </w:rPr>
      </w:pPr>
      <w:r>
        <w:rPr>
          <w:lang w:val="hr-HR"/>
        </w:rPr>
        <w:t xml:space="preserve">                                 tel.: 031/513-560; fax: 031</w:t>
      </w:r>
      <w:r>
        <w:rPr>
          <w:lang w:val="hr-HR"/>
        </w:rPr>
        <w:t>/513-526, (tajnica)</w:t>
      </w:r>
    </w:p>
    <w:p w:rsidR="00000000" w:rsidRDefault="00D83632">
      <w:pPr>
        <w:pStyle w:val="Naslov1"/>
      </w:pPr>
      <w:r>
        <w:tab/>
      </w:r>
      <w:r>
        <w:tab/>
        <w:t xml:space="preserve">         e-mail: dksb@gskos.hr</w:t>
      </w:r>
    </w:p>
    <w:p w:rsidR="00000000" w:rsidRDefault="00D83632">
      <w:pPr>
        <w:rPr>
          <w:b/>
          <w:lang w:val="hr-HR"/>
        </w:rPr>
      </w:pPr>
      <w:r>
        <w:rPr>
          <w:lang w:val="hr-HR"/>
        </w:rPr>
        <w:t xml:space="preserve">                                 </w:t>
      </w:r>
      <w:r>
        <w:rPr>
          <w:b/>
          <w:lang w:val="hr-HR"/>
        </w:rPr>
        <w:t>http://www.geocities.com/dksib</w:t>
      </w:r>
    </w:p>
    <w:p w:rsidR="00000000" w:rsidRDefault="00D83632">
      <w:pPr>
        <w:spacing w:line="360" w:lineRule="auto"/>
        <w:jc w:val="center"/>
        <w:rPr>
          <w:lang w:val="hr-HR"/>
        </w:rPr>
      </w:pPr>
    </w:p>
    <w:p w:rsidR="00000000" w:rsidRDefault="00D83632">
      <w:pPr>
        <w:spacing w:line="360" w:lineRule="auto"/>
        <w:jc w:val="center"/>
        <w:rPr>
          <w:lang w:val="hr-HR"/>
        </w:rPr>
      </w:pPr>
      <w:r>
        <w:rPr>
          <w:lang w:val="hr-HR"/>
        </w:rPr>
        <w:t>Izvještaj o radu Društva knjižničara Slavonije i Baranje</w:t>
      </w:r>
    </w:p>
    <w:p w:rsidR="00000000" w:rsidRDefault="00D83632">
      <w:pPr>
        <w:spacing w:line="360" w:lineRule="auto"/>
        <w:jc w:val="center"/>
        <w:rPr>
          <w:lang w:val="hr-HR"/>
        </w:rPr>
      </w:pPr>
      <w:r>
        <w:rPr>
          <w:lang w:val="hr-HR"/>
        </w:rPr>
        <w:t xml:space="preserve"> u dvogodišnjem razdoblju 2002./2004.</w:t>
      </w:r>
    </w:p>
    <w:p w:rsidR="00000000" w:rsidRDefault="00D83632">
      <w:pPr>
        <w:spacing w:line="360" w:lineRule="auto"/>
        <w:jc w:val="center"/>
        <w:rPr>
          <w:lang w:val="hr-HR"/>
        </w:rPr>
      </w:pPr>
    </w:p>
    <w:p w:rsidR="00000000" w:rsidRDefault="00D83632">
      <w:pPr>
        <w:spacing w:line="360" w:lineRule="auto"/>
        <w:jc w:val="both"/>
        <w:rPr>
          <w:lang w:val="hr-HR"/>
        </w:rPr>
      </w:pPr>
      <w:r>
        <w:rPr>
          <w:lang w:val="hr-HR"/>
        </w:rPr>
        <w:tab/>
        <w:t>Društvo knjižničara Slavonije i Baranje u</w:t>
      </w:r>
      <w:r>
        <w:rPr>
          <w:lang w:val="hr-HR"/>
        </w:rPr>
        <w:t xml:space="preserve"> proteklom je  razdoblju  održalo dvije skupštine, izvanrednu i redovitu, te 10 sjednica Upravnog odbora na kojima su se  dogovarale aktivnosti o realizaciji programa rada, podnosila izvješća o sudjelovanju u radu tijela Hrvatskoga knjižničarskoga društva,</w:t>
      </w:r>
      <w:r>
        <w:rPr>
          <w:lang w:val="hr-HR"/>
        </w:rPr>
        <w:t xml:space="preserve"> predlagali načini obavještavanja članova i prikupljanja sredstava za kvalitetniji rad, te izvršavali ostali zadaci Upravnog odbora propisani Statutom.</w:t>
      </w:r>
    </w:p>
    <w:p w:rsidR="00000000" w:rsidRDefault="00D83632">
      <w:pPr>
        <w:spacing w:line="360" w:lineRule="auto"/>
        <w:ind w:firstLine="720"/>
        <w:jc w:val="both"/>
        <w:rPr>
          <w:lang w:val="hr-HR"/>
        </w:rPr>
      </w:pPr>
      <w:r>
        <w:rPr>
          <w:lang w:val="hr-HR"/>
        </w:rPr>
        <w:t xml:space="preserve"> Izvanredna skupština održana je 12. lipnja 2003. godine u Belom Manastiru. Usvojene su izmjene i dopune</w:t>
      </w:r>
      <w:r>
        <w:rPr>
          <w:lang w:val="hr-HR"/>
        </w:rPr>
        <w:t xml:space="preserve"> Statuta Društva knjižničara Slavonije i Baranje, usklađene prema Statutu Hrvatskoga knjižničarskoga društva i Zakonu o udrugama. Gosti Skupštine bili su članovi NETgrupe, školski knjižničari: I. Vladilo, Rijeka, voditeljica; T. Dunđerović, Osijek; J. Riht</w:t>
      </w:r>
      <w:r>
        <w:rPr>
          <w:lang w:val="hr-HR"/>
        </w:rPr>
        <w:t xml:space="preserve">arić, Varaždin; M. Klanjac, Rijeka; G. Kolarik, Josipovac Punitovački; Nataša Mesić-Muharemi, Darda i predstavili svoj timski multimedijalni uradak o knjižničarima </w:t>
      </w:r>
      <w:r>
        <w:rPr>
          <w:i/>
          <w:iCs/>
          <w:lang w:val="hr-HR"/>
        </w:rPr>
        <w:t>Anđeli stanuju u knjižnici.</w:t>
      </w:r>
      <w:r>
        <w:rPr>
          <w:lang w:val="hr-HR"/>
        </w:rPr>
        <w:t xml:space="preserve"> </w:t>
      </w:r>
    </w:p>
    <w:p w:rsidR="00000000" w:rsidRDefault="00D83632">
      <w:pPr>
        <w:spacing w:line="360" w:lineRule="auto"/>
        <w:ind w:firstLine="720"/>
        <w:jc w:val="both"/>
        <w:rPr>
          <w:lang w:val="hr-HR"/>
        </w:rPr>
      </w:pPr>
      <w:r>
        <w:rPr>
          <w:lang w:val="hr-HR"/>
        </w:rPr>
        <w:t>14. redovna izborna skupština Društva knjižničara Slavonije i B</w:t>
      </w:r>
      <w:r>
        <w:rPr>
          <w:lang w:val="hr-HR"/>
        </w:rPr>
        <w:t>aranje održana je 16. lipnja 2004. godine u Orahovici i protekla je u izbornoj atmosferi i pripremama za 34. skupštinu Hrvatskoga knjižničarskoga društva u Šibeniku. Usvojene su Smjernice za rad  u narednom dvogodišnjem razdobju kao i prijedlog ustanovljen</w:t>
      </w:r>
      <w:r>
        <w:rPr>
          <w:lang w:val="hr-HR"/>
        </w:rPr>
        <w:t>ja godišnjeg priznanja  zaslužnim članovima koje će nositi ime Marija Malbaša. A. Božić je izlagala o temi</w:t>
      </w:r>
      <w:r>
        <w:rPr>
          <w:i/>
          <w:iCs/>
          <w:lang w:val="hr-HR"/>
        </w:rPr>
        <w:t xml:space="preserve"> Kako biti učinkovitiji – upravljanje sobom, vremenom i vlastitim pisaćim stolom.</w:t>
      </w:r>
      <w:r>
        <w:rPr>
          <w:lang w:val="hr-HR"/>
        </w:rPr>
        <w:t xml:space="preserve"> Na Skupštini </w:t>
      </w:r>
      <w:r>
        <w:rPr>
          <w:lang w:val="hr-HR"/>
        </w:rPr>
        <w:lastRenderedPageBreak/>
        <w:t>je  gostovao predsjednik Ogranka za Pečuh i Baranju Mađ</w:t>
      </w:r>
      <w:r>
        <w:rPr>
          <w:lang w:val="hr-HR"/>
        </w:rPr>
        <w:t xml:space="preserve">arskoga knjižničarskoga Društva, gospodin Miklos Boda. Poslije skupštine posjetili smo obližnje izletište planinara i ljubitelja prirode - Jankovac, zaštićeni park prirode.  </w:t>
      </w:r>
    </w:p>
    <w:p w:rsidR="00000000" w:rsidRDefault="00D83632">
      <w:pPr>
        <w:spacing w:line="360" w:lineRule="auto"/>
        <w:ind w:firstLine="720"/>
        <w:jc w:val="both"/>
        <w:rPr>
          <w:lang w:val="hr-HR"/>
        </w:rPr>
      </w:pPr>
      <w:r>
        <w:rPr>
          <w:lang w:val="hr-HR"/>
        </w:rPr>
        <w:t>Tijekom proteklog vremena organizirana su slijedeća događanja:</w:t>
      </w:r>
    </w:p>
    <w:p w:rsidR="00000000" w:rsidRDefault="00D83632">
      <w:pPr>
        <w:numPr>
          <w:ilvl w:val="0"/>
          <w:numId w:val="4"/>
        </w:numPr>
        <w:spacing w:line="360" w:lineRule="auto"/>
        <w:jc w:val="both"/>
        <w:rPr>
          <w:lang w:val="hr-HR"/>
        </w:rPr>
      </w:pPr>
      <w:r>
        <w:rPr>
          <w:lang w:val="hr-HR"/>
        </w:rPr>
        <w:t>Izlaganje M</w:t>
      </w:r>
      <w:r>
        <w:rPr>
          <w:i/>
          <w:lang w:val="hr-HR"/>
        </w:rPr>
        <w:t>arketin</w:t>
      </w:r>
      <w:r>
        <w:rPr>
          <w:i/>
          <w:lang w:val="hr-HR"/>
        </w:rPr>
        <w:t>g u knjižnicama</w:t>
      </w:r>
      <w:r>
        <w:rPr>
          <w:lang w:val="hr-HR"/>
        </w:rPr>
        <w:t>, D. Katalenac; Gradska knjižnica i čitaonica Vinkovci, 23. listopada 2002. godine.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iCs/>
          <w:lang w:val="hr-HR"/>
        </w:rPr>
        <w:t xml:space="preserve">Predavanje </w:t>
      </w:r>
      <w:r>
        <w:rPr>
          <w:i/>
          <w:lang w:val="hr-HR"/>
        </w:rPr>
        <w:t>Softveri za knjižnično poslovanje</w:t>
      </w:r>
      <w:r>
        <w:rPr>
          <w:lang w:val="hr-HR"/>
        </w:rPr>
        <w:t>, T. Aparac-Jelušić i Jadranka  Stojanovski; Gradska i sveučilišna knjižnica Osijek, 7. studenoga 2002. godine.</w:t>
      </w:r>
    </w:p>
    <w:p w:rsidR="00000000" w:rsidRDefault="00D83632">
      <w:pPr>
        <w:spacing w:line="360" w:lineRule="auto"/>
        <w:ind w:left="360"/>
        <w:jc w:val="both"/>
        <w:rPr>
          <w:lang w:val="hr-HR"/>
        </w:rPr>
      </w:pPr>
      <w:r>
        <w:rPr>
          <w:lang w:val="hr-HR"/>
        </w:rPr>
        <w:t>-</w:t>
      </w:r>
      <w:r>
        <w:rPr>
          <w:lang w:val="hr-HR"/>
        </w:rPr>
        <w:t xml:space="preserve">     Repriza  izlaganja 8 članova Društva knjižničara Slavonije i Baranje  s 33. </w:t>
      </w:r>
    </w:p>
    <w:p w:rsidR="00000000" w:rsidRDefault="00D83632">
      <w:pPr>
        <w:spacing w:line="360" w:lineRule="auto"/>
        <w:ind w:left="360"/>
        <w:jc w:val="both"/>
        <w:rPr>
          <w:lang w:val="hr-HR"/>
        </w:rPr>
      </w:pPr>
      <w:r>
        <w:rPr>
          <w:lang w:val="hr-HR"/>
        </w:rPr>
        <w:t xml:space="preserve">      skupštine HKD-a; Gradska i sveučilišna knjižnica Osijek, 29. siječnja 2003. </w:t>
      </w:r>
    </w:p>
    <w:p w:rsidR="00000000" w:rsidRDefault="00D83632">
      <w:pPr>
        <w:spacing w:line="360" w:lineRule="auto"/>
        <w:ind w:left="360"/>
        <w:jc w:val="both"/>
        <w:rPr>
          <w:lang w:val="hr-HR"/>
        </w:rPr>
      </w:pPr>
      <w:r>
        <w:rPr>
          <w:lang w:val="hr-HR"/>
        </w:rPr>
        <w:t xml:space="preserve">      godine.  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>U suradnji s Gradskom i sveučilišnom knjižnicom Osijek organizirano je</w:t>
      </w:r>
    </w:p>
    <w:p w:rsidR="00000000" w:rsidRDefault="00D83632">
      <w:pPr>
        <w:spacing w:line="360" w:lineRule="auto"/>
        <w:ind w:left="360"/>
        <w:jc w:val="both"/>
        <w:rPr>
          <w:lang w:val="hr-HR"/>
        </w:rPr>
      </w:pPr>
      <w:r>
        <w:rPr>
          <w:lang w:val="hr-HR"/>
        </w:rPr>
        <w:t xml:space="preserve">    </w:t>
      </w:r>
      <w:r>
        <w:rPr>
          <w:lang w:val="hr-HR"/>
        </w:rPr>
        <w:t xml:space="preserve">  predavanje profesora Paula Strugesa, gostujućeg predavača na Katedri za </w:t>
      </w:r>
    </w:p>
    <w:p w:rsidR="00000000" w:rsidRDefault="00D83632">
      <w:pPr>
        <w:spacing w:line="360" w:lineRule="auto"/>
        <w:ind w:left="360"/>
        <w:jc w:val="both"/>
        <w:rPr>
          <w:lang w:val="hr-HR"/>
        </w:rPr>
      </w:pPr>
      <w:r>
        <w:rPr>
          <w:lang w:val="hr-HR"/>
        </w:rPr>
        <w:t xml:space="preserve">      knjižničarstvo Pedagoškoga fakulteta u Osijeku, 12. travnja 2003. godine.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>Izlet u Zadar, posjet Gradskoj knjižnici Zadar i Plitvičkim jezerima, 3. -5.</w:t>
      </w:r>
    </w:p>
    <w:p w:rsidR="00000000" w:rsidRDefault="00D83632">
      <w:pPr>
        <w:spacing w:line="360" w:lineRule="auto"/>
        <w:ind w:left="360"/>
        <w:jc w:val="both"/>
        <w:rPr>
          <w:lang w:val="hr-HR"/>
        </w:rPr>
      </w:pPr>
      <w:r>
        <w:rPr>
          <w:lang w:val="hr-HR"/>
        </w:rPr>
        <w:t xml:space="preserve">      listopada 2003. go</w:t>
      </w:r>
      <w:r>
        <w:rPr>
          <w:lang w:val="hr-HR"/>
        </w:rPr>
        <w:t>dine.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iCs/>
          <w:lang w:val="hr-HR"/>
        </w:rPr>
        <w:t xml:space="preserve">Predstavljanje </w:t>
      </w:r>
      <w:r>
        <w:rPr>
          <w:i/>
          <w:lang w:val="hr-HR"/>
        </w:rPr>
        <w:t xml:space="preserve">Put pod noge po knjižnicama i knjižničarskim školama SAD-a, </w:t>
      </w:r>
      <w:r>
        <w:rPr>
          <w:lang w:val="hr-HR"/>
        </w:rPr>
        <w:t>S. Faletar i B. Badurina; Gradska i sveučilišna knjižnica Osijek, 6. studenoga 2003. godine.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Seminar </w:t>
      </w:r>
      <w:r>
        <w:rPr>
          <w:i/>
          <w:lang w:val="hr-HR"/>
        </w:rPr>
        <w:t>Knjiga na pladnju – uspješne taktike za promoviranje knjige,</w:t>
      </w:r>
      <w:r>
        <w:rPr>
          <w:lang w:val="hr-HR"/>
        </w:rPr>
        <w:t xml:space="preserve"> održan u Knji</w:t>
      </w:r>
      <w:r>
        <w:rPr>
          <w:lang w:val="hr-HR"/>
        </w:rPr>
        <w:t>žnom  klubu  knjižare Nova u Osijeku, 11. studenoga 2003. godine.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Akcija poticanja čitanja djeci </w:t>
      </w:r>
      <w:r>
        <w:rPr>
          <w:i/>
          <w:lang w:val="hr-HR"/>
        </w:rPr>
        <w:t>Čitajte svome djetetu,</w:t>
      </w:r>
      <w:r>
        <w:rPr>
          <w:lang w:val="hr-HR"/>
        </w:rPr>
        <w:t xml:space="preserve"> Gradska knjižnica Vukovar, 14. veljače 2004. godine.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Predstavljanje knjige </w:t>
      </w:r>
      <w:r>
        <w:rPr>
          <w:i/>
          <w:lang w:val="hr-HR"/>
        </w:rPr>
        <w:t>Školska knjižnica – korak dalje,</w:t>
      </w:r>
      <w:r>
        <w:rPr>
          <w:lang w:val="hr-HR"/>
        </w:rPr>
        <w:t xml:space="preserve"> D. Kovačević, J. Lasić-Lazić</w:t>
      </w:r>
      <w:r>
        <w:rPr>
          <w:lang w:val="hr-HR"/>
        </w:rPr>
        <w:t>, J. Lovrinčević; suorganizacija s Filozofskim fakultetom Osijek gdje je i održano 3. lipnja 2004. godine.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Izložba plakata </w:t>
      </w:r>
      <w:r>
        <w:rPr>
          <w:i/>
          <w:lang w:val="hr-HR"/>
        </w:rPr>
        <w:t>Slavonska pismenost – od početaka do danas,</w:t>
      </w:r>
      <w:r>
        <w:rPr>
          <w:lang w:val="hr-HR"/>
        </w:rPr>
        <w:t xml:space="preserve"> S. Mokriš, M. Kretić-Nađ, M. Vinaj; Gradska i sveučilišna knjižnica Osijek, otvorena 6. r</w:t>
      </w:r>
      <w:r>
        <w:rPr>
          <w:lang w:val="hr-HR"/>
        </w:rPr>
        <w:t>ujna 2004. godine povodom Međunarodnog dana pismenosti 8. rujna.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i/>
          <w:lang w:val="hr-HR"/>
        </w:rPr>
      </w:pPr>
      <w:r>
        <w:rPr>
          <w:lang w:val="hr-HR"/>
        </w:rPr>
        <w:t xml:space="preserve">U tijeku su pripreme za realizaciju programa </w:t>
      </w:r>
      <w:r>
        <w:rPr>
          <w:i/>
          <w:lang w:val="hr-HR"/>
        </w:rPr>
        <w:t xml:space="preserve">Digitalizacija  zavičajne građe </w:t>
      </w:r>
      <w:r>
        <w:rPr>
          <w:lang w:val="hr-HR"/>
        </w:rPr>
        <w:t>koji je bio prijavljen na natječaj HT-a i sponzoriran u iznosu 8000,00 kuna.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i/>
          <w:lang w:val="hr-HR"/>
        </w:rPr>
      </w:pPr>
      <w:r>
        <w:rPr>
          <w:lang w:val="hr-HR"/>
        </w:rPr>
        <w:lastRenderedPageBreak/>
        <w:t>Također, u tijeku su pripreme za akci</w:t>
      </w:r>
      <w:r>
        <w:rPr>
          <w:lang w:val="hr-HR"/>
        </w:rPr>
        <w:t>ju  «Internet u male knjižnice» koja će se promovirati na «Balu  knjižničara», u nedjelju, 14. studenoga 2004. godine u Osijeku, hotelu Osijek, kao i stručni skup «Solo knjižničari: status, značenje i perspektive», u ponedjeljak, 15. studenoga 2004. godine</w:t>
      </w:r>
      <w:r>
        <w:rPr>
          <w:lang w:val="hr-HR"/>
        </w:rPr>
        <w:t xml:space="preserve">. 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i/>
          <w:lang w:val="hr-HR"/>
        </w:rPr>
      </w:pPr>
      <w:r>
        <w:rPr>
          <w:lang w:val="hr-HR"/>
        </w:rPr>
        <w:t xml:space="preserve">Web tim u sastavu: T. Dunđerović (webmaster), I. Hengl, I. Žebčević i A. Božić  postavio je probne stranice Društva knjižničara Slavonije i Baranje na adresi </w:t>
      </w:r>
      <w:hyperlink r:id="rId6" w:history="1">
        <w:r>
          <w:rPr>
            <w:rStyle w:val="Hiperveza"/>
            <w:lang w:val="hr-HR"/>
          </w:rPr>
          <w:t>http://www.geocities.com/dksib</w:t>
        </w:r>
      </w:hyperlink>
      <w:r>
        <w:rPr>
          <w:lang w:val="hr-HR"/>
        </w:rPr>
        <w:t>. U tijeku je reg</w:t>
      </w:r>
      <w:r>
        <w:rPr>
          <w:lang w:val="hr-HR"/>
        </w:rPr>
        <w:t xml:space="preserve">istracija domene </w:t>
      </w:r>
      <w:hyperlink r:id="rId7" w:history="1">
        <w:r>
          <w:rPr>
            <w:rStyle w:val="Hiperveza"/>
            <w:lang w:val="hr-HR"/>
          </w:rPr>
          <w:t>www.dksb.hr</w:t>
        </w:r>
      </w:hyperlink>
      <w:r>
        <w:rPr>
          <w:lang w:val="hr-HR"/>
        </w:rPr>
        <w:t xml:space="preserve"> i zakup prostora za postavljanje stranica. Kada stranice prorade na novoj adresi, postavit će se link i automatsko preusmjeravanje na nove stranice.</w:t>
      </w:r>
    </w:p>
    <w:p w:rsidR="00000000" w:rsidRDefault="00D83632">
      <w:pPr>
        <w:numPr>
          <w:ilvl w:val="0"/>
          <w:numId w:val="2"/>
        </w:numPr>
        <w:spacing w:line="360" w:lineRule="auto"/>
        <w:jc w:val="both"/>
        <w:rPr>
          <w:i/>
          <w:lang w:val="hr-HR"/>
        </w:rPr>
      </w:pPr>
      <w:r>
        <w:rPr>
          <w:lang w:val="hr-HR"/>
        </w:rPr>
        <w:t xml:space="preserve">Ostvarena je suradnja s Ogrankom za Pečuh </w:t>
      </w:r>
      <w:r>
        <w:rPr>
          <w:lang w:val="hr-HR"/>
        </w:rPr>
        <w:t>i Baranju  Mađarskoga knjižničarskoga društva. Organiziran je susret u Osijeku, 23. siječnja 2004. godine, te uzvratni posjet u Pečuhu, 29. travanja 2004. godine. Marija Kretić-Nađ  bila je gost na skupštini državnoga Mađarskoga knjižničarskoga društva, kr</w:t>
      </w:r>
      <w:r>
        <w:rPr>
          <w:lang w:val="hr-HR"/>
        </w:rPr>
        <w:t xml:space="preserve">ajem srpnja ove godine u Miskolcu, kao predstavnica DKSiB-a. U pripremi je dvodnevna hrvatsko-mađarska konferencija koja će se održati  25. i  26. listopada 2004. godine u Pečuhu.  </w:t>
      </w:r>
      <w:r>
        <w:rPr>
          <w:i/>
          <w:lang w:val="hr-HR"/>
        </w:rPr>
        <w:t xml:space="preserve"> </w:t>
      </w:r>
    </w:p>
    <w:p w:rsidR="00000000" w:rsidRDefault="00D83632">
      <w:pPr>
        <w:spacing w:line="360" w:lineRule="auto"/>
        <w:ind w:firstLine="360"/>
        <w:jc w:val="both"/>
        <w:rPr>
          <w:i/>
          <w:lang w:val="hr-HR"/>
        </w:rPr>
      </w:pPr>
      <w:r>
        <w:rPr>
          <w:lang w:val="hr-HR"/>
        </w:rPr>
        <w:t xml:space="preserve">      Članovi Društva knjižničara Slavonije i Baranje sudjelovali su na r</w:t>
      </w:r>
      <w:r>
        <w:rPr>
          <w:lang w:val="hr-HR"/>
        </w:rPr>
        <w:t xml:space="preserve">azličitim stručnim skupovima i manifestacijama u organizaciji Hrvatskoga knjižničarskoga društva. No, matično Društvo nije bilo u situaciji omogućiti im financijsku potporu. </w:t>
      </w:r>
      <w:r>
        <w:rPr>
          <w:i/>
          <w:lang w:val="hr-HR"/>
        </w:rPr>
        <w:t xml:space="preserve">  </w:t>
      </w:r>
    </w:p>
    <w:p w:rsidR="00000000" w:rsidRDefault="00D83632">
      <w:pPr>
        <w:spacing w:line="360" w:lineRule="auto"/>
        <w:jc w:val="both"/>
        <w:rPr>
          <w:lang w:val="hr-HR"/>
        </w:rPr>
      </w:pPr>
    </w:p>
    <w:p w:rsidR="00D83632" w:rsidRDefault="00D83632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</w:t>
      </w:r>
      <w:r>
        <w:rPr>
          <w:lang w:val="hr-HR"/>
        </w:rPr>
        <w:t xml:space="preserve">            Emilija Pezer, predsjednica                         </w:t>
      </w:r>
    </w:p>
    <w:sectPr w:rsidR="00D836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762"/>
    <w:multiLevelType w:val="hybridMultilevel"/>
    <w:tmpl w:val="79287CAE"/>
    <w:lvl w:ilvl="0" w:tplc="46C0ACE6">
      <w:start w:val="200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E1B5564"/>
    <w:multiLevelType w:val="hybridMultilevel"/>
    <w:tmpl w:val="0220ED1E"/>
    <w:lvl w:ilvl="0" w:tplc="BB32DBA6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54842"/>
    <w:multiLevelType w:val="hybridMultilevel"/>
    <w:tmpl w:val="F7D445FA"/>
    <w:lvl w:ilvl="0" w:tplc="27B84C34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019F8"/>
    <w:multiLevelType w:val="hybridMultilevel"/>
    <w:tmpl w:val="2D56B426"/>
    <w:lvl w:ilvl="0" w:tplc="99944270">
      <w:start w:val="1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792E6F"/>
    <w:rsid w:val="00792E6F"/>
    <w:rsid w:val="00D8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Cs w:val="20"/>
      <w:lang w:val="hr-HR"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rPr>
      <w:color w:val="0000FF"/>
      <w:u w:val="single"/>
    </w:rPr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ksb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cities.com/dksi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Izvještaj o radu Društva knjižničara Slavonije i Baranje</vt:lpstr>
    </vt:vector>
  </TitlesOfParts>
  <Company>0</Company>
  <LinksUpToDate>false</LinksUpToDate>
  <CharactersWithSpaces>5686</CharactersWithSpaces>
  <SharedDoc>false</SharedDoc>
  <HLinks>
    <vt:vector size="12" baseType="variant"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http://www.dksb.hr/</vt:lpwstr>
      </vt:variant>
      <vt:variant>
        <vt:lpwstr/>
      </vt:variant>
      <vt:variant>
        <vt:i4>2818091</vt:i4>
      </vt:variant>
      <vt:variant>
        <vt:i4>0</vt:i4>
      </vt:variant>
      <vt:variant>
        <vt:i4>0</vt:i4>
      </vt:variant>
      <vt:variant>
        <vt:i4>5</vt:i4>
      </vt:variant>
      <vt:variant>
        <vt:lpwstr>http://www.geocities.com/dksib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 o radu Društva knjižničara Slavonije i Baranje</dc:title>
  <dc:creator>Pezer</dc:creator>
  <cp:lastModifiedBy>tihomir</cp:lastModifiedBy>
  <cp:revision>2</cp:revision>
  <cp:lastPrinted>2004-09-21T13:08:00Z</cp:lastPrinted>
  <dcterms:created xsi:type="dcterms:W3CDTF">2013-02-28T08:29:00Z</dcterms:created>
  <dcterms:modified xsi:type="dcterms:W3CDTF">2013-02-28T08:29:00Z</dcterms:modified>
</cp:coreProperties>
</file>